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D30D" w14:textId="77777777" w:rsidR="00510F55" w:rsidRPr="00BF6545" w:rsidRDefault="00510F55" w:rsidP="00510F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bookmarkStart w:id="0" w:name="_Hlk58394036"/>
      <w:r w:rsidRPr="00BF6545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Task assignment form</w:t>
      </w:r>
    </w:p>
    <w:p w14:paraId="6B8C7356" w14:textId="3A606D48" w:rsidR="00510F55" w:rsidRPr="00BF6545" w:rsidRDefault="00510F55" w:rsidP="00510F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[Please fill the form </w:t>
      </w:r>
      <w:r w:rsidR="002C238F">
        <w:rPr>
          <w:rFonts w:ascii="Arial" w:hAnsi="Arial" w:cs="Arial"/>
          <w:color w:val="FF0000"/>
          <w:sz w:val="24"/>
          <w:szCs w:val="24"/>
          <w:lang w:val="en-GB"/>
        </w:rPr>
        <w:t>with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 computer and hand in the printed</w:t>
      </w:r>
      <w:r w:rsidR="002C238F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form!]</w:t>
      </w:r>
    </w:p>
    <w:p w14:paraId="0631A461" w14:textId="77777777" w:rsidR="00181BD2" w:rsidRPr="00181BD2" w:rsidRDefault="00181BD2" w:rsidP="00181BD2">
      <w:pPr>
        <w:spacing w:after="120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[</w:t>
      </w:r>
      <w:r w:rsidRPr="00181BD2">
        <w:rPr>
          <w:rFonts w:ascii="Arial" w:hAnsi="Arial" w:cs="Arial"/>
          <w:color w:val="FF0000"/>
          <w:sz w:val="20"/>
          <w:lang w:val="en-GB"/>
        </w:rPr>
        <w:t>Instructions for Students and Supervisors:</w:t>
      </w:r>
    </w:p>
    <w:p w14:paraId="397BD3B6" w14:textId="77777777" w:rsidR="00181BD2" w:rsidRPr="00181BD2" w:rsidRDefault="00181BD2" w:rsidP="00181BD2">
      <w:pPr>
        <w:spacing w:after="120"/>
        <w:rPr>
          <w:rFonts w:ascii="Arial" w:hAnsi="Arial" w:cs="Arial"/>
          <w:color w:val="FF0000"/>
          <w:sz w:val="20"/>
          <w:lang w:val="en-GB"/>
        </w:rPr>
      </w:pPr>
      <w:r w:rsidRPr="00181BD2">
        <w:rPr>
          <w:rFonts w:ascii="Arial" w:hAnsi="Arial" w:cs="Arial"/>
          <w:color w:val="FF0000"/>
          <w:sz w:val="20"/>
          <w:lang w:val="en-GB"/>
        </w:rPr>
        <w:t>Please fill in personal information and information regarding the thesis. Fields to fill are marked in “</w:t>
      </w:r>
      <w:r w:rsidRPr="00181BD2">
        <w:rPr>
          <w:rFonts w:ascii="Arial" w:hAnsi="Arial" w:cs="Arial"/>
          <w:i/>
          <w:color w:val="FF0000"/>
          <w:sz w:val="20"/>
          <w:lang w:val="en-GB"/>
        </w:rPr>
        <w:t>italic”</w:t>
      </w:r>
      <w:r w:rsidRPr="00181BD2">
        <w:rPr>
          <w:rFonts w:ascii="Arial" w:hAnsi="Arial" w:cs="Arial"/>
          <w:color w:val="FF0000"/>
          <w:sz w:val="20"/>
          <w:lang w:val="en-GB"/>
        </w:rPr>
        <w:t xml:space="preserve"> and text to edit is marked with “[</w:t>
      </w:r>
      <w:r w:rsidRPr="00181BD2">
        <w:rPr>
          <w:rFonts w:ascii="Arial" w:hAnsi="Arial" w:cs="Arial"/>
          <w:i/>
          <w:color w:val="FF0000"/>
          <w:sz w:val="20"/>
          <w:lang w:val="en-GB"/>
        </w:rPr>
        <w:t>italic</w:t>
      </w:r>
      <w:r w:rsidRPr="00181BD2">
        <w:rPr>
          <w:rFonts w:ascii="Arial" w:hAnsi="Arial" w:cs="Arial"/>
          <w:color w:val="FF0000"/>
          <w:sz w:val="20"/>
          <w:lang w:val="en-GB"/>
        </w:rPr>
        <w:t>]” (italic in square braces). Please do not alter any text given in “normal” or “</w:t>
      </w:r>
      <w:r w:rsidRPr="00181BD2">
        <w:rPr>
          <w:rFonts w:ascii="Arial" w:hAnsi="Arial" w:cs="Arial"/>
          <w:color w:val="FF0000"/>
          <w:sz w:val="20"/>
          <w:u w:val="single"/>
          <w:lang w:val="en-GB"/>
        </w:rPr>
        <w:t>underlined</w:t>
      </w:r>
      <w:r w:rsidRPr="00181BD2">
        <w:rPr>
          <w:rFonts w:ascii="Arial" w:hAnsi="Arial" w:cs="Arial"/>
          <w:color w:val="FF0000"/>
          <w:sz w:val="20"/>
          <w:lang w:val="en-GB"/>
        </w:rPr>
        <w:t>” style.</w:t>
      </w:r>
      <w:r>
        <w:rPr>
          <w:rFonts w:ascii="Arial" w:hAnsi="Arial" w:cs="Arial"/>
          <w:color w:val="FF0000"/>
          <w:sz w:val="20"/>
          <w:lang w:val="en-GB"/>
        </w:rPr>
        <w:t>]</w:t>
      </w:r>
    </w:p>
    <w:p w14:paraId="5E75C8FA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7AC132F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>Student data:</w:t>
      </w:r>
    </w:p>
    <w:p w14:paraId="4F68CF49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Name: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proofErr w:type="spellStart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Neptun</w:t>
      </w:r>
      <w:proofErr w:type="spellEnd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-code:</w:t>
      </w:r>
    </w:p>
    <w:p w14:paraId="02E4FBDD" w14:textId="613A7A74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[Name of the programme] [</w:t>
      </w:r>
      <w:r w:rsidR="00191B24">
        <w:rPr>
          <w:rFonts w:ascii="Arial" w:hAnsi="Arial" w:cs="Arial"/>
          <w:color w:val="FF0000"/>
          <w:sz w:val="24"/>
          <w:szCs w:val="24"/>
          <w:lang w:val="en-GB"/>
        </w:rPr>
        <w:t xml:space="preserve">MA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/</w:t>
      </w:r>
      <w:r w:rsidR="00191B2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MSc]</w:t>
      </w:r>
    </w:p>
    <w:p w14:paraId="259F06AF" w14:textId="22D361F7" w:rsidR="00510F55" w:rsidRPr="00BF6545" w:rsidRDefault="00510F55" w:rsidP="00510F5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Specialisation: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  <w:t xml:space="preserve">Type of 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[full</w:t>
      </w:r>
      <w:r>
        <w:rPr>
          <w:rFonts w:ascii="Arial" w:hAnsi="Arial" w:cs="Arial"/>
          <w:color w:val="FF0000"/>
          <w:sz w:val="24"/>
          <w:szCs w:val="24"/>
          <w:lang w:val="en-GB"/>
        </w:rPr>
        <w:t>-t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ime/correspondence]</w:t>
      </w:r>
    </w:p>
    <w:p w14:paraId="60D0204C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B73E159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 xml:space="preserve">Data of the </w:t>
      </w:r>
      <w:r>
        <w:rPr>
          <w:rFonts w:ascii="Arial" w:hAnsi="Arial" w:cs="Arial"/>
          <w:color w:val="000000"/>
          <w:sz w:val="24"/>
          <w:szCs w:val="24"/>
          <w:u w:val="single"/>
          <w:lang w:val="en-GB"/>
        </w:rPr>
        <w:t>Thesis</w:t>
      </w:r>
    </w:p>
    <w:p w14:paraId="1798CFBA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Start year and semester:</w:t>
      </w:r>
    </w:p>
    <w:p w14:paraId="5C65D57B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Language:</w:t>
      </w:r>
    </w:p>
    <w:p w14:paraId="49BBB164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Type: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[Public / classified]</w:t>
      </w:r>
    </w:p>
    <w:p w14:paraId="40911DC6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A30039B" w14:textId="77777777" w:rsidR="00181BD2" w:rsidRPr="00181BD2" w:rsidRDefault="00181BD2" w:rsidP="00181BD2">
      <w:pPr>
        <w:autoSpaceDE w:val="0"/>
        <w:spacing w:before="240"/>
        <w:jc w:val="center"/>
        <w:rPr>
          <w:rFonts w:ascii="Arial" w:hAnsi="Arial" w:cs="Arial"/>
          <w:b/>
          <w:i/>
          <w:color w:val="FF0000"/>
          <w:sz w:val="28"/>
          <w:lang w:val="en-GB"/>
        </w:rPr>
      </w:pPr>
      <w:r w:rsidRPr="00181BD2">
        <w:rPr>
          <w:rFonts w:ascii="Arial" w:hAnsi="Arial" w:cs="Arial"/>
          <w:b/>
          <w:i/>
          <w:color w:val="FF0000"/>
          <w:sz w:val="28"/>
          <w:lang w:val="en-GB"/>
        </w:rPr>
        <w:t>[Title - A descriptive title which contains the critical elements of the topic (subject / tools / how and why)]</w:t>
      </w:r>
    </w:p>
    <w:p w14:paraId="1051D44D" w14:textId="77777777" w:rsidR="00307449" w:rsidRDefault="00181BD2" w:rsidP="00181BD2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[A detailed description of the subject containing the motivation (</w:t>
      </w:r>
      <w:r w:rsidRPr="00307449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15-20 rows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). This part should give a brief answer to the following questions:</w:t>
      </w:r>
    </w:p>
    <w:p w14:paraId="416D6494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is the subject of this thesis project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241CD424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hy is it important to research this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60A57CDE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is the background of the presented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3F072082" w14:textId="39D7D53E" w:rsidR="00181BD2" w:rsidRP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circumstances affect the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]</w:t>
      </w:r>
    </w:p>
    <w:p w14:paraId="0F76F4D8" w14:textId="77777777" w:rsidR="00181BD2" w:rsidRPr="00307449" w:rsidRDefault="00181BD2" w:rsidP="00181BD2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[A clear goal definition for the thesis project in </w:t>
      </w:r>
      <w:r w:rsidRPr="00307449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4-5 rows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.]</w:t>
      </w:r>
    </w:p>
    <w:p w14:paraId="619BBF3C" w14:textId="77777777" w:rsidR="00181BD2" w:rsidRPr="00307449" w:rsidRDefault="00181BD2" w:rsidP="00181BD2">
      <w:pPr>
        <w:autoSpaceDE w:val="0"/>
        <w:rPr>
          <w:rFonts w:ascii="Arial" w:eastAsia="MOHJEO+ArialMT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>The detailed description of the tasks. The candidate should work out the following items during the period of the thesis project:</w:t>
      </w:r>
    </w:p>
    <w:p w14:paraId="2F04468D" w14:textId="77777777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>[a list of the subgoals / tasks / milestones that the candidate should reach or elaborate on in the thesis, the number of items could vary depending on the subject (at least 3 separate items should be given in addition to the literature review and the summary)],</w:t>
      </w:r>
    </w:p>
    <w:p w14:paraId="52135C53" w14:textId="77777777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>[the goal of this detailed list is to set a basis for the evaluation of the candidate during the thesis project and gives an impartial ground for the assessment of the thesis during the final exam],</w:t>
      </w:r>
    </w:p>
    <w:p w14:paraId="4BC9B278" w14:textId="632D5EF2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 xml:space="preserve">[the items should be </w:t>
      </w:r>
      <w:r w:rsidR="00E65EF1" w:rsidRPr="00307449">
        <w:rPr>
          <w:rFonts w:ascii="Arial" w:hAnsi="Arial" w:cs="Arial"/>
          <w:bCs/>
          <w:i/>
          <w:color w:val="FF0000"/>
          <w:szCs w:val="24"/>
          <w:lang w:val="en-GB"/>
        </w:rPr>
        <w:t>detailed,</w:t>
      </w: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 xml:space="preserve"> and they should contain activities and goals of which completion can be easily controlled].</w:t>
      </w:r>
    </w:p>
    <w:p w14:paraId="13D08907" w14:textId="77777777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lastRenderedPageBreak/>
        <w:t>A clear graphic representation of the results of the thesis project should be given by the candidate. The thesis should end with a summary and a critical evaluation of the results.</w:t>
      </w:r>
    </w:p>
    <w:p w14:paraId="42258671" w14:textId="77777777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This thesis is an intellectual property of 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[Name of firm]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, any publication based on or containing parts of this thesis or the results of the thesis project can only be published with a written consent of 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[Name of firm]. 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>The contents of this thesis are to be treated confidentially until the date given in the non-disclosure agreement (part of the thesis).</w:t>
      </w:r>
    </w:p>
    <w:p w14:paraId="34A38008" w14:textId="4B03A4DF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Other structural and formal requirements regarding the thesis are given in the faculty regulations of the Audi </w:t>
      </w:r>
      <w:proofErr w:type="spellStart"/>
      <w:r w:rsidRPr="00307449">
        <w:rPr>
          <w:rFonts w:ascii="Arial" w:hAnsi="Arial" w:cs="Arial"/>
          <w:color w:val="FF0000"/>
          <w:sz w:val="24"/>
          <w:szCs w:val="24"/>
          <w:lang w:val="en-GB"/>
        </w:rPr>
        <w:t>Hungaria</w:t>
      </w:r>
      <w:proofErr w:type="spellEnd"/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 Faculty of Automotive Engineering and in the thesis guidelines of the Department of Internal Combustion Engines and </w:t>
      </w:r>
      <w:r w:rsidR="00E93349">
        <w:rPr>
          <w:rFonts w:ascii="Arial" w:hAnsi="Arial" w:cs="Arial"/>
          <w:color w:val="FF0000"/>
          <w:sz w:val="24"/>
          <w:szCs w:val="24"/>
          <w:lang w:val="en-GB"/>
        </w:rPr>
        <w:t>Propulsion Technology,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 respectively.</w:t>
      </w:r>
    </w:p>
    <w:p w14:paraId="7F738AB8" w14:textId="77777777" w:rsidR="00510F55" w:rsidRPr="00181BD2" w:rsidRDefault="00510F55" w:rsidP="00510F55">
      <w:pPr>
        <w:pStyle w:val="Default"/>
        <w:spacing w:after="147"/>
        <w:rPr>
          <w:rFonts w:ascii="Arial" w:hAnsi="Arial" w:cs="Arial"/>
          <w:color w:val="FF0000"/>
          <w:lang w:val="en-GB"/>
        </w:rPr>
      </w:pPr>
    </w:p>
    <w:p w14:paraId="0E9DB08E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BF6545">
        <w:rPr>
          <w:rFonts w:ascii="Arial" w:hAnsi="Arial" w:cs="Arial"/>
          <w:u w:val="single"/>
          <w:lang w:val="en-GB"/>
        </w:rPr>
        <w:t>Data of Supervisor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u w:val="single"/>
          <w:lang w:val="en-GB"/>
        </w:rPr>
        <w:t>Data of External Supervisor</w:t>
      </w:r>
    </w:p>
    <w:p w14:paraId="528AE6DD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Name: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Name:</w:t>
      </w:r>
    </w:p>
    <w:p w14:paraId="35C79DBA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Department: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Company:</w:t>
      </w:r>
    </w:p>
    <w:p w14:paraId="45FAC28F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Position: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Position:</w:t>
      </w:r>
    </w:p>
    <w:p w14:paraId="4006C78F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BF6545">
        <w:rPr>
          <w:rFonts w:ascii="Arial" w:hAnsi="Arial" w:cs="Arial"/>
          <w:lang w:val="en-GB"/>
        </w:rPr>
        <w:t>Győr</w:t>
      </w:r>
      <w:proofErr w:type="spellEnd"/>
      <w:r w:rsidRPr="00BF6545">
        <w:rPr>
          <w:rFonts w:ascii="Arial" w:hAnsi="Arial" w:cs="Arial"/>
          <w:lang w:val="en-GB"/>
        </w:rPr>
        <w:t xml:space="preserve">, </w:t>
      </w:r>
      <w:r w:rsidRPr="00BF6545">
        <w:rPr>
          <w:rFonts w:ascii="Arial" w:hAnsi="Arial" w:cs="Arial"/>
          <w:color w:val="FF0000"/>
          <w:lang w:val="en-GB"/>
        </w:rPr>
        <w:t>[date]</w:t>
      </w:r>
    </w:p>
    <w:p w14:paraId="5F228A18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</w:p>
    <w:p w14:paraId="4B18B00E" w14:textId="77777777" w:rsidR="00510F55" w:rsidRPr="006B3775" w:rsidRDefault="00510F55" w:rsidP="00510F55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i/>
          <w:lang w:val="en-GB"/>
        </w:rPr>
      </w:pP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 xml:space="preserve"> </w:t>
      </w:r>
    </w:p>
    <w:p w14:paraId="0D26F429" w14:textId="77777777" w:rsidR="003C0943" w:rsidRDefault="00510F55" w:rsidP="00510F55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>[Name]</w:t>
      </w:r>
      <w:r w:rsidR="003C0943">
        <w:rPr>
          <w:rFonts w:ascii="Arial" w:hAnsi="Arial" w:cs="Arial"/>
          <w:i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2A719207" w14:textId="77777777" w:rsidR="00510F55" w:rsidRPr="006B3775" w:rsidRDefault="003C0943" w:rsidP="00510F55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="00510F55" w:rsidRPr="006B3775">
        <w:rPr>
          <w:rFonts w:ascii="Arial" w:hAnsi="Arial" w:cs="Arial"/>
          <w:i/>
          <w:sz w:val="20"/>
          <w:lang w:val="en-GB"/>
        </w:rPr>
        <w:t>Supervisor</w:t>
      </w:r>
      <w:r w:rsidR="00510F55"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61FBD4CE" w14:textId="77777777" w:rsidR="00510F55" w:rsidRPr="00BF6545" w:rsidRDefault="00510F55" w:rsidP="00510F55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151FE0DE" w14:textId="77777777" w:rsidR="00510F55" w:rsidRPr="00BF6545" w:rsidRDefault="00510F55" w:rsidP="00510F55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BF6545">
        <w:rPr>
          <w:rFonts w:ascii="Arial" w:hAnsi="Arial" w:cs="Arial"/>
          <w:sz w:val="20"/>
          <w:lang w:val="en-GB"/>
        </w:rPr>
        <w:tab/>
      </w:r>
      <w:r w:rsidRPr="00BF6545">
        <w:rPr>
          <w:rFonts w:ascii="Arial" w:hAnsi="Arial" w:cs="Arial"/>
          <w:sz w:val="20"/>
          <w:lang w:val="en-GB"/>
        </w:rPr>
        <w:tab/>
      </w:r>
    </w:p>
    <w:p w14:paraId="03026C0F" w14:textId="46FEC35A" w:rsidR="006B3775" w:rsidRPr="0093574E" w:rsidRDefault="00E65EF1" w:rsidP="006B3775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>
        <w:rPr>
          <w:rFonts w:ascii="Arial" w:hAnsi="Arial" w:cs="Arial"/>
          <w:i/>
          <w:color w:val="auto"/>
          <w:sz w:val="20"/>
          <w:lang w:val="en-GB"/>
        </w:rPr>
        <w:t>Dr.-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Ing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>. Jan Rohde-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Bra</w:t>
      </w:r>
      <w:r w:rsidR="00E113EA">
        <w:rPr>
          <w:rFonts w:ascii="Arial" w:hAnsi="Arial" w:cs="Arial"/>
          <w:i/>
          <w:color w:val="auto"/>
          <w:sz w:val="20"/>
          <w:lang w:val="en-GB"/>
        </w:rPr>
        <w:t>n</w:t>
      </w:r>
      <w:r>
        <w:rPr>
          <w:rFonts w:ascii="Arial" w:hAnsi="Arial" w:cs="Arial"/>
          <w:i/>
          <w:color w:val="auto"/>
          <w:sz w:val="20"/>
          <w:lang w:val="en-GB"/>
        </w:rPr>
        <w:t>denburger</w:t>
      </w:r>
      <w:bookmarkStart w:id="1" w:name="_GoBack"/>
      <w:bookmarkEnd w:id="1"/>
      <w:proofErr w:type="spellEnd"/>
    </w:p>
    <w:p w14:paraId="0EF832E6" w14:textId="77777777" w:rsidR="006B3775" w:rsidRPr="0093574E" w:rsidRDefault="006B3775" w:rsidP="006B3775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 w:rsidRPr="0093574E">
        <w:rPr>
          <w:rFonts w:ascii="Arial" w:hAnsi="Arial" w:cs="Arial"/>
          <w:i/>
          <w:color w:val="auto"/>
          <w:sz w:val="20"/>
          <w:lang w:val="en-GB"/>
        </w:rPr>
        <w:t>Head of Department</w:t>
      </w:r>
      <w:r w:rsidRPr="0093574E">
        <w:rPr>
          <w:rFonts w:ascii="Arial" w:hAnsi="Arial" w:cs="Arial"/>
          <w:i/>
          <w:color w:val="auto"/>
          <w:sz w:val="20"/>
          <w:lang w:val="en-GB"/>
        </w:rPr>
        <w:br/>
      </w:r>
      <w:proofErr w:type="spellStart"/>
      <w:r w:rsidRPr="0093574E">
        <w:rPr>
          <w:rFonts w:ascii="Arial" w:hAnsi="Arial" w:cs="Arial"/>
          <w:i/>
          <w:color w:val="auto"/>
          <w:sz w:val="20"/>
          <w:lang w:val="en-GB"/>
        </w:rPr>
        <w:t>Department</w:t>
      </w:r>
      <w:proofErr w:type="spellEnd"/>
      <w:r w:rsidRPr="0093574E">
        <w:rPr>
          <w:rFonts w:ascii="Arial" w:hAnsi="Arial" w:cs="Arial"/>
          <w:i/>
          <w:color w:val="auto"/>
          <w:sz w:val="20"/>
          <w:lang w:val="en-GB"/>
        </w:rPr>
        <w:t xml:space="preserve"> of Internal Combustion Engines </w:t>
      </w:r>
      <w:r w:rsidRPr="0093574E">
        <w:rPr>
          <w:rFonts w:ascii="Arial" w:hAnsi="Arial" w:cs="Arial"/>
          <w:i/>
          <w:color w:val="auto"/>
          <w:sz w:val="20"/>
          <w:lang w:val="en-GB"/>
        </w:rPr>
        <w:br/>
        <w:t>and Propulsion Technology</w:t>
      </w:r>
      <w:bookmarkEnd w:id="0"/>
    </w:p>
    <w:sectPr w:rsidR="006B3775" w:rsidRPr="0093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5D6F"/>
    <w:multiLevelType w:val="hybridMultilevel"/>
    <w:tmpl w:val="48728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5"/>
    <w:rsid w:val="00181BD2"/>
    <w:rsid w:val="00191B24"/>
    <w:rsid w:val="002C238F"/>
    <w:rsid w:val="00307449"/>
    <w:rsid w:val="003C0943"/>
    <w:rsid w:val="00510F55"/>
    <w:rsid w:val="006B3775"/>
    <w:rsid w:val="006E0754"/>
    <w:rsid w:val="00817A67"/>
    <w:rsid w:val="00922C1C"/>
    <w:rsid w:val="009247A0"/>
    <w:rsid w:val="00E113EA"/>
    <w:rsid w:val="00E65EF1"/>
    <w:rsid w:val="00E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612A"/>
  <w15:chartTrackingRefBased/>
  <w15:docId w15:val="{F542DF6F-314F-444E-813B-A84800D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F55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0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181BD2"/>
    <w:pPr>
      <w:widowControl w:val="0"/>
      <w:suppressAutoHyphens/>
      <w:spacing w:before="0" w:after="0"/>
      <w:ind w:left="720"/>
      <w:contextualSpacing/>
      <w:jc w:val="left"/>
    </w:pPr>
    <w:rPr>
      <w:rFonts w:ascii="Times New Roman" w:eastAsia="WenQuanYi Zen Hei" w:hAnsi="Times New Roman" w:cs="Mangal"/>
      <w:kern w:val="1"/>
      <w:sz w:val="24"/>
      <w:szCs w:val="2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3A40-ADEC-4E2A-A43C-8997E18A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Lehrstuhl</cp:lastModifiedBy>
  <cp:revision>8</cp:revision>
  <dcterms:created xsi:type="dcterms:W3CDTF">2020-07-22T16:54:00Z</dcterms:created>
  <dcterms:modified xsi:type="dcterms:W3CDTF">2022-04-27T10:47:00Z</dcterms:modified>
</cp:coreProperties>
</file>